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1" w:rsidRPr="00F131BA" w:rsidRDefault="00A62D91" w:rsidP="00F13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>SINIF REHBER ÖGRETMENİNİN GÖREVLERİ</w:t>
      </w:r>
    </w:p>
    <w:p w:rsidR="00F131BA" w:rsidRPr="00F131BA" w:rsidRDefault="00F131BA" w:rsidP="00F131BA">
      <w:pPr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36D78D1C" wp14:editId="064D48C3">
                <wp:extent cx="6261100" cy="186055"/>
                <wp:effectExtent l="9525" t="10795" r="6350" b="1270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31BA" w:rsidRPr="00F131BA" w:rsidRDefault="00F131BA" w:rsidP="00F131BA">
                            <w:pPr>
                              <w:spacing w:line="263" w:lineRule="exact"/>
                              <w:ind w:left="2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131BA">
                              <w:rPr>
                                <w:rFonts w:ascii="Times New Roman" w:hAnsi="Times New Roman"/>
                                <w:b/>
                                <w:color w:val="1E487C"/>
                              </w:rPr>
                              <w:t>SINIF REHBER ÖĞRETMENLERİNİN YIL İÇİNDE YAPACAKLARI</w:t>
                            </w:r>
                            <w:r w:rsidRPr="00F131BA">
                              <w:rPr>
                                <w:rFonts w:ascii="Times New Roman" w:hAnsi="Times New Roman"/>
                                <w:b/>
                                <w:color w:val="1E487C"/>
                                <w:spacing w:val="-28"/>
                              </w:rPr>
                              <w:t xml:space="preserve"> </w:t>
                            </w:r>
                            <w:r w:rsidRPr="00F131BA">
                              <w:rPr>
                                <w:rFonts w:ascii="Times New Roman" w:hAnsi="Times New Roman"/>
                                <w:b/>
                                <w:color w:val="1E487C"/>
                              </w:rPr>
                              <w:t>ÇALIŞMALARI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width:49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" filled="f" strokeweight=".48pt">
                <v:textbox inset="0,0,0,0">
                  <w:txbxContent>
                    <w:p w:rsidR="00F131BA" w:rsidRPr="00F131BA" w:rsidRDefault="00F131BA" w:rsidP="00F131BA">
                      <w:pPr>
                        <w:spacing w:line="263" w:lineRule="exact"/>
                        <w:ind w:left="278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131BA">
                        <w:rPr>
                          <w:rFonts w:ascii="Times New Roman" w:hAnsi="Times New Roman"/>
                          <w:b/>
                          <w:color w:val="1E487C"/>
                        </w:rPr>
                        <w:t>SINIF REHBER ÖĞRETMENLERİNİN YIL İÇİNDE YAPACAKLARI</w:t>
                      </w:r>
                      <w:r w:rsidRPr="00F131BA">
                        <w:rPr>
                          <w:rFonts w:ascii="Times New Roman" w:hAnsi="Times New Roman"/>
                          <w:b/>
                          <w:color w:val="1E487C"/>
                          <w:spacing w:val="-28"/>
                        </w:rPr>
                        <w:t xml:space="preserve"> </w:t>
                      </w:r>
                      <w:r w:rsidRPr="00F131BA">
                        <w:rPr>
                          <w:rFonts w:ascii="Times New Roman" w:hAnsi="Times New Roman"/>
                          <w:b/>
                          <w:color w:val="1E487C"/>
                        </w:rPr>
                        <w:t>ÇALIŞMALARI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31BA" w:rsidRPr="00F131BA" w:rsidRDefault="00F131BA" w:rsidP="00F131BA">
      <w:pPr>
        <w:spacing w:line="229" w:lineRule="exact"/>
        <w:ind w:lef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a-)  </w:t>
      </w:r>
      <w:proofErr w:type="gramStart"/>
      <w:r w:rsidRPr="00F131BA">
        <w:rPr>
          <w:rFonts w:ascii="Times New Roman" w:hAnsi="Times New Roman" w:cs="Times New Roman"/>
          <w:sz w:val="24"/>
          <w:szCs w:val="24"/>
        </w:rPr>
        <w:t>Sorumlu  oldukları</w:t>
      </w:r>
      <w:proofErr w:type="gramEnd"/>
      <w:r w:rsidRPr="00F131BA">
        <w:rPr>
          <w:rFonts w:ascii="Times New Roman" w:hAnsi="Times New Roman" w:cs="Times New Roman"/>
          <w:sz w:val="24"/>
          <w:szCs w:val="24"/>
        </w:rPr>
        <w:t xml:space="preserve">  sınıflardaki  ders  kitabı  eksik  olan  öğrencileri  tespit  edip,  imza  karşılığı      </w:t>
      </w:r>
      <w:r w:rsidRPr="00F131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ders</w:t>
      </w:r>
      <w:bookmarkStart w:id="0" w:name="_GoBack"/>
      <w:bookmarkEnd w:id="0"/>
    </w:p>
    <w:p w:rsidR="00F131BA" w:rsidRPr="00F131BA" w:rsidRDefault="00F131BA" w:rsidP="00F131BA">
      <w:pPr>
        <w:spacing w:before="40"/>
        <w:ind w:lef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1BA">
        <w:rPr>
          <w:rFonts w:ascii="Times New Roman" w:hAnsi="Times New Roman" w:cs="Times New Roman"/>
          <w:sz w:val="24"/>
          <w:szCs w:val="24"/>
        </w:rPr>
        <w:t>kitaplarının</w:t>
      </w:r>
      <w:proofErr w:type="gramEnd"/>
      <w:r w:rsidRPr="00F131BA">
        <w:rPr>
          <w:rFonts w:ascii="Times New Roman" w:hAnsi="Times New Roman" w:cs="Times New Roman"/>
          <w:sz w:val="24"/>
          <w:szCs w:val="24"/>
        </w:rPr>
        <w:t xml:space="preserve"> temin edilmesinin</w:t>
      </w:r>
      <w:r w:rsidRPr="00F131B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sağlanması</w:t>
      </w:r>
    </w:p>
    <w:p w:rsidR="00F131BA" w:rsidRPr="00F131BA" w:rsidRDefault="00F131BA" w:rsidP="00F131BA">
      <w:pPr>
        <w:spacing w:before="35"/>
        <w:ind w:lef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>b-)</w:t>
      </w:r>
      <w:r w:rsidRPr="00F131BA">
        <w:rPr>
          <w:rFonts w:ascii="Times New Roman" w:hAnsi="Times New Roman" w:cs="Times New Roman"/>
          <w:sz w:val="24"/>
          <w:szCs w:val="24"/>
        </w:rPr>
        <w:t>Sorumlu oldukları sınıfların nöbet listelerini hazırlayıp sınıf panosuna</w:t>
      </w:r>
      <w:r w:rsidRPr="00F131B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asılması</w:t>
      </w:r>
    </w:p>
    <w:p w:rsidR="00F131BA" w:rsidRPr="00F131BA" w:rsidRDefault="00F131BA" w:rsidP="00F131BA">
      <w:pPr>
        <w:spacing w:before="40"/>
        <w:ind w:lef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 xml:space="preserve">c-) </w:t>
      </w:r>
      <w:r w:rsidRPr="00F131BA">
        <w:rPr>
          <w:rFonts w:ascii="Times New Roman" w:hAnsi="Times New Roman" w:cs="Times New Roman"/>
          <w:sz w:val="24"/>
          <w:szCs w:val="24"/>
        </w:rPr>
        <w:t>Sınıf Başkan ve yardımcılarının seçmek ve listelerini okul müdürlüğüne listesini</w:t>
      </w:r>
      <w:r w:rsidRPr="00F131B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onaylatmak</w:t>
      </w:r>
    </w:p>
    <w:p w:rsidR="00F131BA" w:rsidRPr="00F131BA" w:rsidRDefault="00F131BA" w:rsidP="00F131BA">
      <w:pPr>
        <w:spacing w:before="35" w:line="278" w:lineRule="auto"/>
        <w:ind w:left="215"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 xml:space="preserve">ç-) </w:t>
      </w:r>
      <w:r w:rsidRPr="00F131BA">
        <w:rPr>
          <w:rFonts w:ascii="Times New Roman" w:hAnsi="Times New Roman" w:cs="Times New Roman"/>
          <w:sz w:val="24"/>
          <w:szCs w:val="24"/>
        </w:rPr>
        <w:t>Öğrencilere, Ekim ayının sonuna kadar hangi dersten Proje yapmak istediklerini yazılı olarak sınıf öğretmenine ve aynı gün içinde alacakları Projeleri E-Okula işlenerek ilgili Müdür yardımcısına ve Proje aldığı dersin öğretmenine bir dilekçe ile</w:t>
      </w:r>
      <w:r w:rsidRPr="00F131B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bildirilecektir.</w:t>
      </w:r>
    </w:p>
    <w:p w:rsidR="00F131BA" w:rsidRPr="00F131BA" w:rsidRDefault="00F131BA" w:rsidP="00F131BA">
      <w:pPr>
        <w:spacing w:line="249" w:lineRule="exact"/>
        <w:ind w:lef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Pr="00F131BA">
        <w:rPr>
          <w:rFonts w:ascii="Times New Roman" w:hAnsi="Times New Roman" w:cs="Times New Roman"/>
          <w:sz w:val="24"/>
          <w:szCs w:val="24"/>
        </w:rPr>
        <w:t xml:space="preserve">Ders Öğretmenleri tarafından Kasım ayının sonuna kadar Öğrencilerin Proje konularının verilmesi </w:t>
      </w:r>
      <w:proofErr w:type="gramStart"/>
      <w:r w:rsidRPr="00F131BA">
        <w:rPr>
          <w:rFonts w:ascii="Times New Roman" w:hAnsi="Times New Roman" w:cs="Times New Roman"/>
          <w:sz w:val="24"/>
          <w:szCs w:val="24"/>
        </w:rPr>
        <w:t xml:space="preserve">ve </w:t>
      </w:r>
      <w:r w:rsidRPr="00F131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131BA">
        <w:rPr>
          <w:rFonts w:ascii="Times New Roman" w:hAnsi="Times New Roman" w:cs="Times New Roman"/>
          <w:sz w:val="24"/>
          <w:szCs w:val="24"/>
        </w:rPr>
        <w:t>-</w:t>
      </w:r>
    </w:p>
    <w:p w:rsidR="00F131BA" w:rsidRPr="00F131BA" w:rsidRDefault="00F131BA" w:rsidP="00F131BA">
      <w:pPr>
        <w:spacing w:before="40"/>
        <w:ind w:lef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sz w:val="24"/>
          <w:szCs w:val="24"/>
        </w:rPr>
        <w:t>Okula</w:t>
      </w:r>
      <w:r w:rsidRPr="00F131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İşlenmesi</w:t>
      </w:r>
    </w:p>
    <w:p w:rsidR="00F131BA" w:rsidRPr="00F131BA" w:rsidRDefault="00F131BA" w:rsidP="00F131BA">
      <w:pPr>
        <w:spacing w:before="35"/>
        <w:ind w:left="215"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 xml:space="preserve">e-) </w:t>
      </w:r>
      <w:r w:rsidRPr="00F131BA">
        <w:rPr>
          <w:rFonts w:ascii="Times New Roman" w:hAnsi="Times New Roman" w:cs="Times New Roman"/>
          <w:sz w:val="24"/>
          <w:szCs w:val="24"/>
        </w:rPr>
        <w:t xml:space="preserve">Kulüplerde görev alacak öğrencilerin tespit edilip listelerin bir örneğini rehberlik dosyalarına koyup, bir örneğini kulüp danışman öğretmenine ve bir örneğini de ilgili sınıf </w:t>
      </w:r>
      <w:r w:rsidRPr="00F131BA">
        <w:rPr>
          <w:rFonts w:ascii="Times New Roman" w:hAnsi="Times New Roman" w:cs="Times New Roman"/>
          <w:spacing w:val="-3"/>
          <w:sz w:val="24"/>
          <w:szCs w:val="24"/>
        </w:rPr>
        <w:t xml:space="preserve">müdür </w:t>
      </w:r>
      <w:r w:rsidRPr="00F131BA">
        <w:rPr>
          <w:rFonts w:ascii="Times New Roman" w:hAnsi="Times New Roman" w:cs="Times New Roman"/>
          <w:sz w:val="24"/>
          <w:szCs w:val="24"/>
        </w:rPr>
        <w:t xml:space="preserve">yardımcısına teslim edeceklerdir. </w:t>
      </w:r>
      <w:r w:rsidRPr="00F131BA">
        <w:rPr>
          <w:rFonts w:ascii="Times New Roman" w:hAnsi="Times New Roman" w:cs="Times New Roman"/>
          <w:b/>
          <w:sz w:val="24"/>
          <w:szCs w:val="24"/>
        </w:rPr>
        <w:t>f)</w:t>
      </w:r>
      <w:r w:rsidRPr="00F131BA">
        <w:rPr>
          <w:rFonts w:ascii="Times New Roman" w:hAnsi="Times New Roman" w:cs="Times New Roman"/>
          <w:sz w:val="24"/>
          <w:szCs w:val="24"/>
        </w:rPr>
        <w:t xml:space="preserve">Onur Genel Kurulu için </w:t>
      </w:r>
      <w:r w:rsidRPr="00F131BA">
        <w:rPr>
          <w:rFonts w:ascii="Times New Roman" w:hAnsi="Times New Roman" w:cs="Times New Roman"/>
          <w:spacing w:val="-3"/>
          <w:sz w:val="24"/>
          <w:szCs w:val="24"/>
        </w:rPr>
        <w:t xml:space="preserve">her </w:t>
      </w:r>
      <w:r w:rsidRPr="00F131BA">
        <w:rPr>
          <w:rFonts w:ascii="Times New Roman" w:hAnsi="Times New Roman" w:cs="Times New Roman"/>
          <w:sz w:val="24"/>
          <w:szCs w:val="24"/>
        </w:rPr>
        <w:t xml:space="preserve">sınıfın bütün şubelerinden birer öğrenci, öğrenciler tarafından seçilip </w:t>
      </w:r>
      <w:proofErr w:type="gramStart"/>
      <w:r w:rsidRPr="00F131BA">
        <w:rPr>
          <w:rFonts w:ascii="Times New Roman" w:hAnsi="Times New Roman" w:cs="Times New Roman"/>
          <w:sz w:val="24"/>
          <w:szCs w:val="24"/>
        </w:rPr>
        <w:t>bir  tutanak</w:t>
      </w:r>
      <w:proofErr w:type="gramEnd"/>
      <w:r w:rsidRPr="00F131BA">
        <w:rPr>
          <w:rFonts w:ascii="Times New Roman" w:hAnsi="Times New Roman" w:cs="Times New Roman"/>
          <w:sz w:val="24"/>
          <w:szCs w:val="24"/>
        </w:rPr>
        <w:t xml:space="preserve"> halinde Onur Kurulu 1.Başkanı olan öğretmene liste halinde</w:t>
      </w:r>
      <w:r w:rsidRPr="00F131B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verilecektir.</w:t>
      </w:r>
    </w:p>
    <w:p w:rsidR="00F131BA" w:rsidRPr="00F131BA" w:rsidRDefault="00F131BA" w:rsidP="00F131BA">
      <w:pPr>
        <w:spacing w:before="3"/>
        <w:ind w:left="215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 xml:space="preserve">g-) </w:t>
      </w:r>
      <w:r w:rsidRPr="00F131BA">
        <w:rPr>
          <w:rFonts w:ascii="Times New Roman" w:hAnsi="Times New Roman" w:cs="Times New Roman"/>
          <w:sz w:val="24"/>
          <w:szCs w:val="24"/>
        </w:rPr>
        <w:t>Öğrenci Meclisi Temsilciliği için birer öğrencinin temsilci olarak sınıf rehber öğretmenlerinin gözetiminde öğrenciler tarafından seçilip Sandık Kurulu Başkanına ve Seçim Kurulu Başkanına liste halinde verilecektir.</w:t>
      </w:r>
    </w:p>
    <w:p w:rsidR="00F131BA" w:rsidRPr="00F131BA" w:rsidRDefault="00F131BA" w:rsidP="00F131BA">
      <w:pPr>
        <w:spacing w:before="50" w:line="273" w:lineRule="auto"/>
        <w:ind w:left="215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 xml:space="preserve">h-) </w:t>
      </w:r>
      <w:r w:rsidRPr="00F131BA">
        <w:rPr>
          <w:rFonts w:ascii="Times New Roman" w:hAnsi="Times New Roman" w:cs="Times New Roman"/>
          <w:sz w:val="24"/>
          <w:szCs w:val="24"/>
        </w:rPr>
        <w:t xml:space="preserve">Sınıflarında Engelli öğrenciler ile </w:t>
      </w:r>
      <w:r w:rsidRPr="00F131BA">
        <w:rPr>
          <w:rFonts w:ascii="Times New Roman" w:hAnsi="Times New Roman" w:cs="Times New Roman"/>
          <w:spacing w:val="-3"/>
          <w:sz w:val="24"/>
          <w:szCs w:val="24"/>
        </w:rPr>
        <w:t xml:space="preserve">okuma </w:t>
      </w:r>
      <w:r w:rsidRPr="00F131BA">
        <w:rPr>
          <w:rFonts w:ascii="Times New Roman" w:hAnsi="Times New Roman" w:cs="Times New Roman"/>
          <w:sz w:val="24"/>
          <w:szCs w:val="24"/>
        </w:rPr>
        <w:t>yazma problemi olan öğrenciler varsa bu öğrencilerin listesini Rehber öğretmene teslim</w:t>
      </w:r>
      <w:r w:rsidRPr="00F131B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edeceklerdir.</w:t>
      </w:r>
    </w:p>
    <w:p w:rsidR="00F131BA" w:rsidRPr="00F131BA" w:rsidRDefault="00F131BA" w:rsidP="00F131BA">
      <w:pPr>
        <w:spacing w:before="5"/>
        <w:ind w:left="215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 xml:space="preserve">ı-) </w:t>
      </w:r>
      <w:r w:rsidRPr="00F131BA">
        <w:rPr>
          <w:rFonts w:ascii="Times New Roman" w:hAnsi="Times New Roman" w:cs="Times New Roman"/>
          <w:sz w:val="24"/>
          <w:szCs w:val="24"/>
        </w:rPr>
        <w:t xml:space="preserve">Sınıflarında </w:t>
      </w:r>
      <w:r w:rsidRPr="00F131BA">
        <w:rPr>
          <w:rFonts w:ascii="Times New Roman" w:hAnsi="Times New Roman" w:cs="Times New Roman"/>
          <w:spacing w:val="-3"/>
          <w:sz w:val="24"/>
          <w:szCs w:val="24"/>
        </w:rPr>
        <w:t xml:space="preserve">Yardıma </w:t>
      </w:r>
      <w:r w:rsidRPr="00F131BA">
        <w:rPr>
          <w:rFonts w:ascii="Times New Roman" w:hAnsi="Times New Roman" w:cs="Times New Roman"/>
          <w:sz w:val="24"/>
          <w:szCs w:val="24"/>
        </w:rPr>
        <w:t>muhtaç öğrencileri tespit ederek Rehber Öğretmene</w:t>
      </w:r>
      <w:r w:rsidRPr="00F131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bildireceklerdir.</w:t>
      </w:r>
    </w:p>
    <w:p w:rsidR="00F131BA" w:rsidRPr="00F131BA" w:rsidRDefault="00F131BA" w:rsidP="00F131BA">
      <w:pPr>
        <w:spacing w:before="40"/>
        <w:ind w:left="215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1BA">
        <w:rPr>
          <w:rFonts w:ascii="Times New Roman" w:hAnsi="Times New Roman" w:cs="Times New Roman"/>
          <w:b/>
          <w:sz w:val="24"/>
          <w:szCs w:val="24"/>
        </w:rPr>
        <w:t>j-)</w:t>
      </w:r>
      <w:r w:rsidRPr="00F131BA">
        <w:rPr>
          <w:rFonts w:ascii="Times New Roman" w:hAnsi="Times New Roman" w:cs="Times New Roman"/>
          <w:sz w:val="24"/>
          <w:szCs w:val="24"/>
        </w:rPr>
        <w:t>Sınıf panolarına aşağıda belirtilen listeleri asmaları</w:t>
      </w:r>
      <w:r w:rsidRPr="00F131B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gerekmektedir.</w:t>
      </w:r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Kulüplerdeki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Görevli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F131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Listesi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Nöbet</w:t>
      </w:r>
      <w:proofErr w:type="spellEnd"/>
      <w:r w:rsidRPr="00F131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Listesi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ödevi</w:t>
      </w:r>
      <w:proofErr w:type="spellEnd"/>
      <w:r w:rsidRPr="00F131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Listesi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Ortaöğretim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Kurumları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Yönetmeliğinin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Ödül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kısmının</w:t>
      </w:r>
      <w:proofErr w:type="spellEnd"/>
      <w:r w:rsidRPr="00F131B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Özeti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37" w:line="273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Orta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Kurumları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Yönetmeliğinin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geçme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derslerden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pacing w:val="-3"/>
          <w:sz w:val="24"/>
          <w:szCs w:val="24"/>
        </w:rPr>
        <w:t>olma</w:t>
      </w:r>
      <w:proofErr w:type="spellEnd"/>
      <w:r w:rsidRPr="00F131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kısmının</w:t>
      </w:r>
      <w:proofErr w:type="spellEnd"/>
      <w:r w:rsidRPr="00F131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Özeti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lastRenderedPageBreak/>
        <w:t>Öğrencilerin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Kılık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Kıyafet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Yönetmeliğinin</w:t>
      </w:r>
      <w:proofErr w:type="spellEnd"/>
      <w:r w:rsidRPr="00F131B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Özeti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Oturma</w:t>
      </w:r>
      <w:proofErr w:type="spellEnd"/>
      <w:r w:rsidRPr="00F131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Düzeni</w:t>
      </w:r>
      <w:proofErr w:type="spellEnd"/>
    </w:p>
    <w:p w:rsidR="00F131BA" w:rsidRPr="00F131BA" w:rsidRDefault="00F131BA" w:rsidP="00F131BA">
      <w:pPr>
        <w:pStyle w:val="GvdeMetni"/>
        <w:spacing w:before="39"/>
        <w:ind w:left="215" w:right="225"/>
        <w:jc w:val="both"/>
        <w:rPr>
          <w:rFonts w:cs="Times New Roman"/>
        </w:rPr>
      </w:pPr>
      <w:r w:rsidRPr="00F131BA">
        <w:rPr>
          <w:rFonts w:cs="Times New Roman"/>
          <w:b/>
        </w:rPr>
        <w:t xml:space="preserve">k-) </w:t>
      </w:r>
      <w:proofErr w:type="spellStart"/>
      <w:r w:rsidRPr="00F131BA">
        <w:rPr>
          <w:rFonts w:cs="Times New Roman"/>
        </w:rPr>
        <w:t>Sınıf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Rehberlik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dosyanızda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aşağıda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belirtilen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evrakların</w:t>
      </w:r>
      <w:proofErr w:type="spellEnd"/>
      <w:r w:rsidRPr="00F131BA">
        <w:rPr>
          <w:rFonts w:cs="Times New Roman"/>
          <w:spacing w:val="-29"/>
        </w:rPr>
        <w:t xml:space="preserve"> </w:t>
      </w:r>
      <w:proofErr w:type="spellStart"/>
      <w:r w:rsidRPr="00F131BA">
        <w:rPr>
          <w:rFonts w:cs="Times New Roman"/>
        </w:rPr>
        <w:t>olması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42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Yıllık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F131B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Programı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Yönetmelik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Öğretmenin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Görevleri</w:t>
      </w:r>
      <w:proofErr w:type="spellEnd"/>
      <w:r w:rsidRPr="00F131B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131BA">
        <w:rPr>
          <w:rFonts w:ascii="Times New Roman" w:hAnsi="Times New Roman" w:cs="Times New Roman"/>
          <w:sz w:val="24"/>
          <w:szCs w:val="24"/>
        </w:rPr>
        <w:t>)</w:t>
      </w:r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Rehberlik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Özet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F131B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Formu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3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F131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Listesi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OturmaPlanı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Kulüplerde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Alan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F131B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Listesi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ÖğrenciTanımaFişleri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( Her </w:t>
      </w:r>
      <w:proofErr w:type="spellStart"/>
      <w:r w:rsidRPr="00F131BA">
        <w:rPr>
          <w:rFonts w:ascii="Times New Roman" w:hAnsi="Times New Roman" w:cs="Times New Roman"/>
          <w:spacing w:val="-2"/>
          <w:sz w:val="24"/>
          <w:szCs w:val="24"/>
        </w:rPr>
        <w:t>Bir</w:t>
      </w:r>
      <w:proofErr w:type="spellEnd"/>
      <w:r w:rsidRPr="00F131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İçin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pacing w:val="-2"/>
          <w:sz w:val="24"/>
          <w:szCs w:val="24"/>
        </w:rPr>
        <w:t>Bir</w:t>
      </w:r>
      <w:proofErr w:type="spellEnd"/>
      <w:r w:rsidRPr="00F131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Poşet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Dosya</w:t>
      </w:r>
      <w:proofErr w:type="spellEnd"/>
      <w:r w:rsidRPr="00F131B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İçinde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>)</w:t>
      </w:r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21" w:line="274" w:lineRule="exact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Uygulanan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Rehberlik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Tekniklerinin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Kayıtları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( Her </w:t>
      </w:r>
      <w:proofErr w:type="spellStart"/>
      <w:r w:rsidRPr="00F131BA">
        <w:rPr>
          <w:rFonts w:ascii="Times New Roman" w:hAnsi="Times New Roman" w:cs="Times New Roman"/>
          <w:spacing w:val="-2"/>
          <w:sz w:val="24"/>
          <w:szCs w:val="24"/>
        </w:rPr>
        <w:t>Bir</w:t>
      </w:r>
      <w:proofErr w:type="spellEnd"/>
      <w:r w:rsidRPr="00F131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Öğrencinin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Poşet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Dosyasına</w:t>
      </w:r>
      <w:proofErr w:type="spellEnd"/>
      <w:r w:rsidRPr="00F131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Konulacak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>)</w:t>
      </w:r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line="2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Rehberlik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F131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Ekleri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before="3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Sınıfın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Yıllık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Ödev</w:t>
      </w:r>
      <w:proofErr w:type="spellEnd"/>
      <w:r w:rsidRPr="00F131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Listesi</w:t>
      </w:r>
      <w:proofErr w:type="spellEnd"/>
    </w:p>
    <w:p w:rsidR="00F131BA" w:rsidRPr="00F131BA" w:rsidRDefault="00F131BA" w:rsidP="00F131BA">
      <w:pPr>
        <w:pStyle w:val="ListeParagraf"/>
        <w:numPr>
          <w:ilvl w:val="1"/>
          <w:numId w:val="1"/>
        </w:numPr>
        <w:tabs>
          <w:tab w:val="left" w:pos="936"/>
        </w:tabs>
        <w:spacing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1BA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F1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rehberlik</w:t>
      </w:r>
      <w:proofErr w:type="spellEnd"/>
      <w:r w:rsidRPr="00F131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131BA">
        <w:rPr>
          <w:rFonts w:ascii="Times New Roman" w:hAnsi="Times New Roman" w:cs="Times New Roman"/>
          <w:sz w:val="24"/>
          <w:szCs w:val="24"/>
        </w:rPr>
        <w:t>raporu</w:t>
      </w:r>
      <w:proofErr w:type="spellEnd"/>
    </w:p>
    <w:p w:rsidR="00F131BA" w:rsidRPr="00F131BA" w:rsidRDefault="00F131BA" w:rsidP="00F131BA">
      <w:pPr>
        <w:pStyle w:val="GvdeMetni"/>
        <w:spacing w:line="273" w:lineRule="auto"/>
        <w:ind w:left="575" w:right="220"/>
        <w:jc w:val="both"/>
        <w:rPr>
          <w:rFonts w:cs="Times New Roman"/>
        </w:rPr>
      </w:pPr>
      <w:proofErr w:type="spellStart"/>
      <w:proofErr w:type="gramStart"/>
      <w:r w:rsidRPr="00F131BA">
        <w:rPr>
          <w:rFonts w:cs="Times New Roman"/>
        </w:rPr>
        <w:t>Sosyal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etkinlik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faaliyetlerini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tamamlayan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  <w:spacing w:val="-3"/>
        </w:rPr>
        <w:t>ya</w:t>
      </w:r>
      <w:proofErr w:type="spellEnd"/>
      <w:r w:rsidRPr="00F131BA">
        <w:rPr>
          <w:rFonts w:cs="Times New Roman"/>
          <w:spacing w:val="-3"/>
        </w:rPr>
        <w:t xml:space="preserve"> </w:t>
      </w:r>
      <w:r w:rsidRPr="00F131BA">
        <w:rPr>
          <w:rFonts w:cs="Times New Roman"/>
        </w:rPr>
        <w:t xml:space="preserve">da </w:t>
      </w:r>
      <w:proofErr w:type="spellStart"/>
      <w:r w:rsidRPr="00F131BA">
        <w:rPr>
          <w:rFonts w:cs="Times New Roman"/>
        </w:rPr>
        <w:t>tamamlamayan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öğrencilerin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listesini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kulüp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danışman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öğretmenlerinden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alıp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  <w:spacing w:val="-3"/>
        </w:rPr>
        <w:t>bu</w:t>
      </w:r>
      <w:proofErr w:type="spellEnd"/>
      <w:r w:rsidRPr="00F131BA">
        <w:rPr>
          <w:rFonts w:cs="Times New Roman"/>
          <w:spacing w:val="-3"/>
        </w:rPr>
        <w:t xml:space="preserve"> </w:t>
      </w:r>
      <w:proofErr w:type="spellStart"/>
      <w:r w:rsidRPr="00F131BA">
        <w:rPr>
          <w:rFonts w:cs="Times New Roman"/>
        </w:rPr>
        <w:t>liste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doğrultusunda</w:t>
      </w:r>
      <w:proofErr w:type="spellEnd"/>
      <w:r w:rsidRPr="00F131BA">
        <w:rPr>
          <w:rFonts w:cs="Times New Roman"/>
        </w:rPr>
        <w:t xml:space="preserve"> KARNE EK BİLGİLERİ </w:t>
      </w:r>
      <w:proofErr w:type="spellStart"/>
      <w:r w:rsidRPr="00F131BA">
        <w:rPr>
          <w:rFonts w:cs="Times New Roman"/>
        </w:rPr>
        <w:t>kısmından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öğrencinin</w:t>
      </w:r>
      <w:proofErr w:type="spellEnd"/>
      <w:r w:rsidRPr="00F131BA">
        <w:rPr>
          <w:rFonts w:cs="Times New Roman"/>
        </w:rPr>
        <w:t xml:space="preserve"> SOSYAL FAALİYET </w:t>
      </w:r>
      <w:proofErr w:type="spellStart"/>
      <w:r w:rsidRPr="00F131BA">
        <w:rPr>
          <w:rFonts w:cs="Times New Roman"/>
        </w:rPr>
        <w:t>liste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doğrultusunda</w:t>
      </w:r>
      <w:proofErr w:type="spellEnd"/>
      <w:r w:rsidRPr="00F131BA">
        <w:rPr>
          <w:rFonts w:cs="Times New Roman"/>
        </w:rPr>
        <w:t xml:space="preserve"> </w:t>
      </w:r>
      <w:proofErr w:type="spellStart"/>
      <w:r w:rsidRPr="00F131BA">
        <w:rPr>
          <w:rFonts w:cs="Times New Roman"/>
        </w:rPr>
        <w:t>tamamladıysa</w:t>
      </w:r>
      <w:proofErr w:type="spellEnd"/>
      <w:r w:rsidRPr="00F131BA">
        <w:rPr>
          <w:rFonts w:cs="Times New Roman"/>
          <w:spacing w:val="-32"/>
        </w:rPr>
        <w:t xml:space="preserve"> </w:t>
      </w:r>
      <w:proofErr w:type="spellStart"/>
      <w:r w:rsidRPr="00F131BA">
        <w:rPr>
          <w:rFonts w:cs="Times New Roman"/>
        </w:rPr>
        <w:t>işaretleyecektir</w:t>
      </w:r>
      <w:proofErr w:type="spellEnd"/>
      <w:r w:rsidRPr="00F131BA">
        <w:rPr>
          <w:rFonts w:cs="Times New Roman"/>
        </w:rPr>
        <w:t>.</w:t>
      </w:r>
      <w:proofErr w:type="gramEnd"/>
    </w:p>
    <w:p w:rsidR="00FB381A" w:rsidRPr="00F131BA" w:rsidRDefault="00FB381A" w:rsidP="00F131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381A" w:rsidRPr="00F13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0F" w:rsidRDefault="00955A0F" w:rsidP="00E565F5">
      <w:pPr>
        <w:spacing w:after="0" w:line="240" w:lineRule="auto"/>
      </w:pPr>
      <w:r>
        <w:separator/>
      </w:r>
    </w:p>
  </w:endnote>
  <w:endnote w:type="continuationSeparator" w:id="0">
    <w:p w:rsidR="00955A0F" w:rsidRDefault="00955A0F" w:rsidP="00E5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F5" w:rsidRDefault="00E565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F5" w:rsidRPr="00E565F5" w:rsidRDefault="00E565F5" w:rsidP="00E565F5">
    <w:pPr>
      <w:pStyle w:val="Altbilgi"/>
      <w:jc w:val="center"/>
      <w:rPr>
        <w:color w:val="FFFFFF" w:themeColor="background1"/>
        <w:sz w:val="36"/>
        <w:szCs w:val="36"/>
      </w:rPr>
    </w:pPr>
    <w:r w:rsidRPr="00E565F5">
      <w:rPr>
        <w:color w:val="FFFFFF" w:themeColor="background1"/>
        <w:sz w:val="36"/>
        <w:szCs w:val="36"/>
        <w:highlight w:val="lightGray"/>
      </w:rPr>
      <w:t>VEZİRKÖPRÜ HATİCE KEMAL KAYALIOĞLU FEN LİSESİ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F5" w:rsidRDefault="00E565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0F" w:rsidRDefault="00955A0F" w:rsidP="00E565F5">
      <w:pPr>
        <w:spacing w:after="0" w:line="240" w:lineRule="auto"/>
      </w:pPr>
      <w:r>
        <w:separator/>
      </w:r>
    </w:p>
  </w:footnote>
  <w:footnote w:type="continuationSeparator" w:id="0">
    <w:p w:rsidR="00955A0F" w:rsidRDefault="00955A0F" w:rsidP="00E5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F5" w:rsidRDefault="00955A0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7886" o:spid="_x0000_s2050" type="#_x0000_t75" style="position:absolute;margin-left:0;margin-top:0;width:452.5pt;height:434.55pt;z-index:-251657216;mso-position-horizontal:center;mso-position-horizontal-relative:margin;mso-position-vertical:center;mso-position-vertical-relative:margin" o:allowincell="f">
          <v:imagedata r:id="rId1" o:title="FEN LİSESİ LOG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F5" w:rsidRDefault="00E565F5" w:rsidP="00E565F5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1259453" wp14:editId="09B80AB3">
          <wp:extent cx="942975" cy="905256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17" cy="90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747F20A2" wp14:editId="4C13DC1D">
          <wp:extent cx="942975" cy="905256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17" cy="90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5A0F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7887" o:spid="_x0000_s2051" type="#_x0000_t75" style="position:absolute;left:0;text-align:left;margin-left:0;margin-top:0;width:452.5pt;height:434.55pt;z-index:-251656192;mso-position-horizontal:center;mso-position-horizontal-relative:margin;mso-position-vertical:center;mso-position-vertical-relative:margin" o:allowincell="f">
          <v:imagedata r:id="rId2" o:title="FEN LİSESİ LOGO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F5" w:rsidRDefault="00955A0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7885" o:spid="_x0000_s2049" type="#_x0000_t75" style="position:absolute;margin-left:0;margin-top:0;width:452.5pt;height:434.55pt;z-index:-251658240;mso-position-horizontal:center;mso-position-horizontal-relative:margin;mso-position-vertical:center;mso-position-vertical-relative:margin" o:allowincell="f">
          <v:imagedata r:id="rId1" o:title="FEN LİSESİ LOGO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954"/>
    <w:multiLevelType w:val="hybridMultilevel"/>
    <w:tmpl w:val="59FEE5CC"/>
    <w:lvl w:ilvl="0" w:tplc="6480E800">
      <w:start w:val="1"/>
      <w:numFmt w:val="lowerLetter"/>
      <w:lvlText w:val="%1)"/>
      <w:lvlJc w:val="left"/>
      <w:pPr>
        <w:ind w:left="576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F60D7C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w w:val="100"/>
      </w:rPr>
    </w:lvl>
    <w:lvl w:ilvl="2" w:tplc="BEC62976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DED6655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F3DE0B0A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F206902E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BD781ACE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B80C300A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3F249A12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72"/>
    <w:rsid w:val="001B6172"/>
    <w:rsid w:val="003A7082"/>
    <w:rsid w:val="009472D0"/>
    <w:rsid w:val="00955A0F"/>
    <w:rsid w:val="00A62D91"/>
    <w:rsid w:val="00C56CA1"/>
    <w:rsid w:val="00D37832"/>
    <w:rsid w:val="00E565F5"/>
    <w:rsid w:val="00F131BA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5F5"/>
  </w:style>
  <w:style w:type="paragraph" w:styleId="Altbilgi">
    <w:name w:val="footer"/>
    <w:basedOn w:val="Normal"/>
    <w:link w:val="AltbilgiChar"/>
    <w:uiPriority w:val="99"/>
    <w:unhideWhenUsed/>
    <w:rsid w:val="00E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65F5"/>
  </w:style>
  <w:style w:type="paragraph" w:styleId="BalonMetni">
    <w:name w:val="Balloon Text"/>
    <w:basedOn w:val="Normal"/>
    <w:link w:val="BalonMetniChar"/>
    <w:uiPriority w:val="99"/>
    <w:semiHidden/>
    <w:unhideWhenUsed/>
    <w:rsid w:val="00E5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5F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F131BA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31BA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F131BA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5F5"/>
  </w:style>
  <w:style w:type="paragraph" w:styleId="Altbilgi">
    <w:name w:val="footer"/>
    <w:basedOn w:val="Normal"/>
    <w:link w:val="AltbilgiChar"/>
    <w:uiPriority w:val="99"/>
    <w:unhideWhenUsed/>
    <w:rsid w:val="00E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65F5"/>
  </w:style>
  <w:style w:type="paragraph" w:styleId="BalonMetni">
    <w:name w:val="Balloon Text"/>
    <w:basedOn w:val="Normal"/>
    <w:link w:val="BalonMetniChar"/>
    <w:uiPriority w:val="99"/>
    <w:semiHidden/>
    <w:unhideWhenUsed/>
    <w:rsid w:val="00E5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5F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F131BA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31BA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F131B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2400</Characters>
  <Application>Microsoft Office Word</Application>
  <DocSecurity>0</DocSecurity>
  <Lines>20</Lines>
  <Paragraphs>5</Paragraphs>
  <ScaleCrop>false</ScaleCrop>
  <Company>By NeC ® 2010 | Katilimsiz.Com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2015-07-03T00:00:00Z</dcterms:created>
  <dcterms:modified xsi:type="dcterms:W3CDTF">2016-06-05T11:23:00Z</dcterms:modified>
</cp:coreProperties>
</file>